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communale La Tour-de-Peilz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"Liste best-seller"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d'objet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Magazine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2/2020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4/2020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3/2020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Perdu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5/2020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6/2020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9/2020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10/2020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11/2020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12/2020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1-2/2021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7-8/2021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09/2021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1-2/2022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7-8/2022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1-2/2023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7-8/2023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1-2/2024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3/2024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4/2024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: la revue des explorateurs nature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Magazine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2-3/2021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5-6/2021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8-9/2021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10-11/2021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2-3/2022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6-7/2022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8-9/2022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10-11/2022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12/2022-01/2023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2-3/2023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4-5/2023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8-9/2023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10-11/2023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2-3/2024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4-5/2024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Magazine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1-2/2022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3-4/2022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5-6/2022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7-8/2022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10-11/2022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1-2/2023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3-4/2023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5-6/2023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6-7/2023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8-9/2023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10-11/2023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12/2023-1/2024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2/2024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3-4/2024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Exclu du prêt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MANON : l'extra magazine des filles super !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Magazine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2/2020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3/2020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4/2020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5/2020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7-8/2020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6/2020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9/2020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10/2020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11/2020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12/2020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7-8/2021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7-8/2022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RANDONNER.ch : vivre et savourer la nature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Magazine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12/2021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Exclu du prêt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MARIE-CLAIRE maison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Magazine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11/2022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12/2022-01/2023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3-4/2023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5-6/2023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7-8/2023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11/2023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12/2023-01/2024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2/2024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3-4/2024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Exclu du prêt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Diaz Vizoso, Miguel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[25] : un enfant chez les Schtroumpfs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 Mars,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et Lili [105] : Lili invite une copine en vacances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 [13] : kro d'la chance !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 [12]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 Mars,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et Lili [051] : Lucien n'a pas de copains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